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02A7B8" w14:textId="5E628FA8" w:rsidR="00241AB0" w:rsidRPr="00241AB0" w:rsidRDefault="00241AB0" w:rsidP="00241AB0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0</w:t>
      </w:r>
      <w:r w:rsidR="008766A7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1</w:t>
      </w:r>
      <w:r w:rsidR="00F3140A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9</w:t>
      </w: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/202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</w:p>
    <w:p w14:paraId="3DE93132" w14:textId="77777777" w:rsidR="00241AB0" w:rsidRPr="00241AB0" w:rsidRDefault="00241AB0" w:rsidP="00241AB0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6112A2D" w14:textId="77777777" w:rsidR="00241AB0" w:rsidRPr="00241AB0" w:rsidRDefault="00241AB0" w:rsidP="00241AB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5D254C45" w14:textId="2F2D96C9" w:rsidR="00422BB7" w:rsidRPr="00422BB7" w:rsidRDefault="00422BB7" w:rsidP="00422BB7">
      <w:pPr>
        <w:widowControl/>
        <w:autoSpaceDE/>
        <w:autoSpaceDN/>
        <w:ind w:left="453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  <w:proofErr w:type="gramStart"/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Prefeito Municipal de Natividade, no uso das atribuições que lhes são conferidas pelos incisos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VI</w:t>
      </w:r>
      <w:proofErr w:type="gramEnd"/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e IX do art. 68 da LOM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combinados com a </w:t>
      </w:r>
      <w:r w:rsidR="003D20F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Leis nº 969/2020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e 1262/2024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</w:t>
      </w:r>
      <w:r w:rsidRPr="00422BB7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Resolve:</w:t>
      </w:r>
    </w:p>
    <w:p w14:paraId="7AEBECD2" w14:textId="77777777" w:rsidR="00422BB7" w:rsidRPr="00422BB7" w:rsidRDefault="00422BB7" w:rsidP="00422BB7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08112F60" w14:textId="15D41D41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Art. 1.º -</w:t>
      </w:r>
      <w:r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Revogar a Portaria GP nº </w:t>
      </w:r>
      <w:r w:rsidR="00F3140A">
        <w:rPr>
          <w:rFonts w:ascii="Times New Roman" w:hAnsi="Times New Roman" w:cs="Times New Roman"/>
          <w:b/>
          <w:sz w:val="24"/>
          <w:szCs w:val="24"/>
          <w:lang w:val="pt-BR" w:eastAsia="en-US"/>
        </w:rPr>
        <w:t>006</w:t>
      </w:r>
      <w:r>
        <w:rPr>
          <w:rFonts w:ascii="Times New Roman" w:hAnsi="Times New Roman" w:cs="Times New Roman"/>
          <w:b/>
          <w:sz w:val="24"/>
          <w:szCs w:val="24"/>
          <w:lang w:val="pt-BR" w:eastAsia="en-US"/>
        </w:rPr>
        <w:t>/202</w:t>
      </w:r>
      <w:r w:rsidR="00F3140A">
        <w:rPr>
          <w:rFonts w:ascii="Times New Roman" w:hAnsi="Times New Roman" w:cs="Times New Roman"/>
          <w:b/>
          <w:sz w:val="24"/>
          <w:szCs w:val="24"/>
          <w:lang w:val="pt-BR" w:eastAsia="en-US"/>
        </w:rPr>
        <w:t>2</w:t>
      </w:r>
      <w:r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e</w:t>
      </w:r>
      <w:proofErr w:type="gramStart"/>
      <w:r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</w:t>
      </w: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</w:t>
      </w:r>
      <w:proofErr w:type="gramEnd"/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Nomear </w:t>
      </w:r>
      <w:r w:rsidR="00F3140A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a</w:t>
      </w:r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proofErr w:type="spellStart"/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Sr</w:t>
      </w:r>
      <w:r w:rsidR="00F3140A">
        <w:rPr>
          <w:rFonts w:ascii="Times New Roman" w:hAnsi="Times New Roman" w:cs="Times New Roman"/>
          <w:b/>
          <w:bCs/>
          <w:szCs w:val="24"/>
          <w:lang w:val="pt-BR" w:eastAsia="en-US"/>
        </w:rPr>
        <w:t>ª</w:t>
      </w:r>
      <w:proofErr w:type="spellEnd"/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. </w:t>
      </w:r>
      <w:r w:rsidR="00F3140A" w:rsidRPr="00F3140A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MARLENE NATAL CAVALINI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para exercer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Cargo Comissionado 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>de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C168D6" w:rsidRP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Assessor </w:t>
      </w:r>
      <w:r w:rsidR="00F3140A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de Gabinete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simbologia CC </w:t>
      </w:r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0</w:t>
      </w:r>
      <w:r w:rsidR="00F3140A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3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6533B7C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121DD413" w14:textId="1FED07D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1.º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Este cargo está subordinado à 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Secretaria Municipal de </w:t>
      </w:r>
      <w:r w:rsidR="00F3140A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Governo</w:t>
      </w: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.</w:t>
      </w:r>
    </w:p>
    <w:p w14:paraId="1D5D9015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296D2B6E" w14:textId="2C9BA179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2.º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As atribuições genéricas da unidade administrativa, à qual o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Cargo Comissionado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está vinculado, estão descritas na 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Lei 969/2020.</w:t>
      </w:r>
    </w:p>
    <w:p w14:paraId="244BB0AA" w14:textId="77777777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</w:p>
    <w:p w14:paraId="06C5276D" w14:textId="4BF17109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</w:t>
      </w:r>
      <w:r w:rsidR="00417E04">
        <w:rPr>
          <w:rFonts w:ascii="Times New Roman" w:hAnsi="Times New Roman" w:cs="Times New Roman"/>
          <w:b/>
          <w:sz w:val="24"/>
          <w:szCs w:val="24"/>
          <w:lang w:val="pt-BR" w:eastAsia="en-US"/>
        </w:rPr>
        <w:t>2</w:t>
      </w:r>
      <w:bookmarkStart w:id="0" w:name="_GoBack"/>
      <w:bookmarkEnd w:id="0"/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.º - </w:t>
      </w:r>
      <w:r w:rsidRPr="00C252DE">
        <w:rPr>
          <w:rFonts w:ascii="Times New Roman" w:hAnsi="Times New Roman" w:cs="Times New Roman"/>
          <w:bCs/>
          <w:sz w:val="24"/>
          <w:szCs w:val="24"/>
          <w:lang w:val="pt-BR" w:eastAsia="en-US"/>
        </w:rPr>
        <w:t>Esta portaria entra em vigor na presente data</w:t>
      </w:r>
      <w:r>
        <w:rPr>
          <w:rFonts w:ascii="Times New Roman" w:hAnsi="Times New Roman" w:cs="Times New Roman"/>
          <w:bCs/>
          <w:sz w:val="24"/>
          <w:szCs w:val="24"/>
          <w:lang w:val="pt-BR" w:eastAsia="en-US"/>
        </w:rPr>
        <w:t>, retroagindo seus efeitos a partir de 1º de janeiro de 2025.</w:t>
      </w:r>
    </w:p>
    <w:p w14:paraId="548646E1" w14:textId="77777777" w:rsidR="00C252DE" w:rsidRDefault="00C252DE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Registre-se, Publique-se e Cumpra-se.</w:t>
      </w:r>
    </w:p>
    <w:p w14:paraId="013E9526" w14:textId="17A09419" w:rsidR="00C252DE" w:rsidRDefault="00C252DE" w:rsidP="00C252DE">
      <w:pPr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Município de Natividade – RJ, </w:t>
      </w:r>
      <w:r>
        <w:rPr>
          <w:rFonts w:ascii="Times New Roman" w:hAnsi="Times New Roman"/>
          <w:bCs/>
          <w:i/>
          <w:iCs/>
          <w:sz w:val="24"/>
          <w:szCs w:val="24"/>
        </w:rPr>
        <w:t>0</w:t>
      </w:r>
      <w:r w:rsidR="008766A7">
        <w:rPr>
          <w:rFonts w:ascii="Times New Roman" w:hAnsi="Times New Roman"/>
          <w:bCs/>
          <w:i/>
          <w:iCs/>
          <w:sz w:val="24"/>
          <w:szCs w:val="24"/>
        </w:rPr>
        <w:t>6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</w:t>
      </w:r>
      <w:r>
        <w:rPr>
          <w:rFonts w:ascii="Times New Roman" w:hAnsi="Times New Roman"/>
          <w:bCs/>
          <w:i/>
          <w:iCs/>
          <w:sz w:val="24"/>
          <w:szCs w:val="24"/>
        </w:rPr>
        <w:t>janeiro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20</w:t>
      </w:r>
      <w:r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>.</w:t>
      </w:r>
    </w:p>
    <w:p w14:paraId="548126A3" w14:textId="77777777" w:rsidR="00C252DE" w:rsidRPr="00C252DE" w:rsidRDefault="00C252DE" w:rsidP="00C252DE">
      <w:pPr>
        <w:widowControl/>
        <w:autoSpaceDE/>
        <w:autoSpaceDN/>
        <w:spacing w:after="200"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0A1DF3B7" w14:textId="77777777" w:rsidR="00241AB0" w:rsidRPr="00241AB0" w:rsidRDefault="00241AB0" w:rsidP="00241AB0">
      <w:pPr>
        <w:widowControl/>
        <w:autoSpaceDE/>
        <w:autoSpaceDN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</w:pPr>
      <w:r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________________________________________________</w:t>
      </w:r>
    </w:p>
    <w:p w14:paraId="3A1B7412" w14:textId="095193F5" w:rsidR="00241AB0" w:rsidRPr="00241AB0" w:rsidRDefault="00822F79" w:rsidP="00241AB0">
      <w:pPr>
        <w:widowControl/>
        <w:autoSpaceDE/>
        <w:autoSpaceDN/>
        <w:spacing w:before="120" w:after="1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Fabricio Lima Coutinho</w:t>
      </w:r>
    </w:p>
    <w:p w14:paraId="4A40A00B" w14:textId="07E1F929" w:rsidR="00241AB0" w:rsidRPr="00241AB0" w:rsidRDefault="00822F79" w:rsidP="00241AB0">
      <w:pPr>
        <w:widowControl/>
        <w:autoSpaceDE/>
        <w:autoSpaceDN/>
        <w:spacing w:before="120" w:after="120" w:line="480" w:lineRule="auto"/>
        <w:jc w:val="center"/>
        <w:rPr>
          <w:rFonts w:ascii="Times New Roman" w:hAnsi="Times New Roman" w:cs="Times New Roman"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 xml:space="preserve">      </w:t>
      </w:r>
      <w:r w:rsidR="00241AB0"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Prefeito Municipal de Natividade – RJ</w:t>
      </w:r>
      <w:r w:rsidR="00241AB0" w:rsidRPr="00241AB0">
        <w:rPr>
          <w:rFonts w:ascii="Times New Roman" w:hAnsi="Times New Roman" w:cs="Times New Roman"/>
          <w:sz w:val="24"/>
          <w:szCs w:val="24"/>
          <w:lang w:val="pt-BR" w:eastAsia="en-US"/>
        </w:rPr>
        <w:tab/>
      </w:r>
    </w:p>
    <w:p w14:paraId="3AC06091" w14:textId="77777777" w:rsidR="00CB1688" w:rsidRDefault="00CB1688">
      <w:pPr>
        <w:pStyle w:val="Corpodetexto"/>
        <w:rPr>
          <w:rFonts w:ascii="Times New Roman"/>
          <w:sz w:val="20"/>
        </w:rPr>
      </w:pPr>
    </w:p>
    <w:sectPr w:rsidR="00CB1688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322860" w:rsidRDefault="00322860" w:rsidP="00403CBD">
      <w:r>
        <w:separator/>
      </w:r>
    </w:p>
  </w:endnote>
  <w:endnote w:type="continuationSeparator" w:id="0">
    <w:p w14:paraId="1910C04E" w14:textId="77777777" w:rsidR="00322860" w:rsidRDefault="00322860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we Pro Blac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322860" w:rsidRDefault="00322860" w:rsidP="00403CBD">
    <w:pPr>
      <w:pStyle w:val="Corpodetexto"/>
      <w:spacing w:before="4"/>
      <w:rPr>
        <w:sz w:val="23"/>
      </w:rPr>
    </w:pPr>
  </w:p>
  <w:p w14:paraId="05FDEC4D" w14:textId="77777777" w:rsidR="00322860" w:rsidRPr="00A26433" w:rsidRDefault="00322860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322860" w:rsidRPr="00A26433" w:rsidRDefault="00322860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322860" w:rsidRPr="00A26433" w:rsidRDefault="00322860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322860" w:rsidRPr="00A26433" w:rsidRDefault="00322860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322860" w:rsidRDefault="00322860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322860" w:rsidRDefault="00322860" w:rsidP="00403CBD">
      <w:r>
        <w:separator/>
      </w:r>
    </w:p>
  </w:footnote>
  <w:footnote w:type="continuationSeparator" w:id="0">
    <w:p w14:paraId="3C18844C" w14:textId="77777777" w:rsidR="00322860" w:rsidRDefault="00322860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322860" w:rsidRDefault="00322860">
    <w:pPr>
      <w:pStyle w:val="Cabealho"/>
      <w:rPr>
        <w:rFonts w:ascii="Times New Roman"/>
        <w:sz w:val="20"/>
      </w:rPr>
    </w:pPr>
  </w:p>
  <w:p w14:paraId="12654473" w14:textId="77777777" w:rsidR="00322860" w:rsidRDefault="00322860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322860" w:rsidRDefault="00322860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322860" w:rsidRDefault="00322860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322860" w:rsidRDefault="00322860" w:rsidP="005C63F7">
    <w:pPr>
      <w:pStyle w:val="Cabealho"/>
      <w:rPr>
        <w:rFonts w:ascii="Times New Roman" w:eastAsia="Times New Roman"/>
        <w:sz w:val="20"/>
      </w:rPr>
    </w:pPr>
  </w:p>
  <w:p w14:paraId="77D9A7AF" w14:textId="33761BDF" w:rsidR="00322860" w:rsidRPr="003433DA" w:rsidRDefault="00322860">
    <w:pPr>
      <w:pStyle w:val="Cabealho"/>
      <w:rPr>
        <w:b/>
        <w:sz w:val="32"/>
        <w:szCs w:val="32"/>
        <w:lang w:bidi="he-IL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9BB40C" wp14:editId="44572E2A">
              <wp:simplePos x="0" y="0"/>
              <wp:positionH relativeFrom="column">
                <wp:posOffset>2743200</wp:posOffset>
              </wp:positionH>
              <wp:positionV relativeFrom="paragraph">
                <wp:posOffset>17145</wp:posOffset>
              </wp:positionV>
              <wp:extent cx="3522980" cy="898525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2298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591C4354" id="Rectangle 4" o:spid="_x0000_s1026" style="position:absolute;margin-left:3in;margin-top:1.35pt;width:277.4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" filled="f" stroked="f"/>
          </w:pict>
        </mc:Fallback>
      </mc:AlternateContent>
    </w:r>
    <w:r>
      <w:rPr>
        <w:rFonts w:ascii="Akwe Pro Black" w:hAnsi="Akwe Pro Black" w:cs="Aharoni"/>
        <w:sz w:val="32"/>
        <w:szCs w:val="32"/>
        <w:lang w:bidi="he-IL"/>
      </w:rPr>
      <w:t xml:space="preserve">                                                        </w:t>
    </w:r>
    <w:r>
      <w:rPr>
        <w:b/>
        <w:sz w:val="32"/>
        <w:szCs w:val="32"/>
        <w:lang w:bidi="he-IL"/>
      </w:rPr>
      <w:t>GABINETE DO PREFEITO</w:t>
    </w:r>
    <w:r w:rsidRPr="003433DA">
      <w:rPr>
        <w:b/>
        <w:sz w:val="32"/>
        <w:szCs w:val="32"/>
        <w:lang w:bidi="he-IL"/>
      </w:rPr>
      <w:t xml:space="preserve">                                  </w:t>
    </w:r>
  </w:p>
  <w:p w14:paraId="7402CD79" w14:textId="77777777" w:rsidR="00322860" w:rsidRDefault="00322860">
    <w:pPr>
      <w:pStyle w:val="Cabealho"/>
      <w:rPr>
        <w:rFonts w:ascii="Times New Roman"/>
        <w:sz w:val="20"/>
      </w:rPr>
    </w:pPr>
  </w:p>
  <w:p w14:paraId="2A918030" w14:textId="77777777" w:rsidR="00322860" w:rsidRDefault="00322860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3481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33116"/>
    <w:rsid w:val="000C400E"/>
    <w:rsid w:val="001012C9"/>
    <w:rsid w:val="00113AAA"/>
    <w:rsid w:val="001A2B12"/>
    <w:rsid w:val="001B1C63"/>
    <w:rsid w:val="00241AB0"/>
    <w:rsid w:val="002C6286"/>
    <w:rsid w:val="00322860"/>
    <w:rsid w:val="003433DA"/>
    <w:rsid w:val="003D20F2"/>
    <w:rsid w:val="00403CBD"/>
    <w:rsid w:val="004125C7"/>
    <w:rsid w:val="00417E04"/>
    <w:rsid w:val="00422BB7"/>
    <w:rsid w:val="004A7566"/>
    <w:rsid w:val="004C548F"/>
    <w:rsid w:val="0055775E"/>
    <w:rsid w:val="00575A40"/>
    <w:rsid w:val="00590331"/>
    <w:rsid w:val="0059682B"/>
    <w:rsid w:val="005C63F7"/>
    <w:rsid w:val="00674DAF"/>
    <w:rsid w:val="006C2B32"/>
    <w:rsid w:val="006D4B40"/>
    <w:rsid w:val="00707DD4"/>
    <w:rsid w:val="007A36BD"/>
    <w:rsid w:val="00822F79"/>
    <w:rsid w:val="00851A9F"/>
    <w:rsid w:val="008766A7"/>
    <w:rsid w:val="009323A9"/>
    <w:rsid w:val="009C1DC8"/>
    <w:rsid w:val="009C6D69"/>
    <w:rsid w:val="00A04AC2"/>
    <w:rsid w:val="00A26433"/>
    <w:rsid w:val="00A65F1C"/>
    <w:rsid w:val="00A8357A"/>
    <w:rsid w:val="00AB327E"/>
    <w:rsid w:val="00B3231F"/>
    <w:rsid w:val="00B75544"/>
    <w:rsid w:val="00C168D6"/>
    <w:rsid w:val="00C252DE"/>
    <w:rsid w:val="00CB1688"/>
    <w:rsid w:val="00CC092E"/>
    <w:rsid w:val="00DC1785"/>
    <w:rsid w:val="00E13D9C"/>
    <w:rsid w:val="00E63C17"/>
    <w:rsid w:val="00EB44FD"/>
    <w:rsid w:val="00F3140A"/>
    <w:rsid w:val="00FA3EF3"/>
    <w:rsid w:val="00FC09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4817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6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140</Words>
  <Characters>768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907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Documentos</cp:lastModifiedBy>
  <cp:revision>3</cp:revision>
  <cp:lastPrinted>2025-01-08T12:32:00Z</cp:lastPrinted>
  <dcterms:created xsi:type="dcterms:W3CDTF">2025-01-08T11:06:00Z</dcterms:created>
  <dcterms:modified xsi:type="dcterms:W3CDTF">2025-01-08T12:32:00Z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