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623E7BD0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E2990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212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4E02FE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DD30D22" w14:textId="77777777" w:rsidR="00EB1C85" w:rsidRPr="00CA3044" w:rsidRDefault="00EB1C85" w:rsidP="00EB1C85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34ABB3FF" w14:textId="77777777" w:rsidR="00EB1C85" w:rsidRPr="00CA3044" w:rsidRDefault="00EB1C85" w:rsidP="00EB1C85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3A250951" w14:textId="4FEF6DD6" w:rsidR="00EB1C85" w:rsidRPr="00CA3044" w:rsidRDefault="00EB1C85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T</w:t>
      </w:r>
      <w:r w:rsidR="00473F6F">
        <w:rPr>
          <w:rFonts w:ascii="Times New Roman" w:hAnsi="Times New Roman"/>
          <w:sz w:val="24"/>
          <w:szCs w:val="24"/>
        </w:rPr>
        <w:t>ransportes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39E32D6F" w14:textId="77777777" w:rsidR="00EB1C85" w:rsidRDefault="00EB1C85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5B52E054" w14:textId="77777777" w:rsidR="00EB1C85" w:rsidRPr="00CA3044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1574CAAA" w14:textId="4AB60511" w:rsidR="00EB1C85" w:rsidRPr="00CA3044" w:rsidRDefault="00EB1C85" w:rsidP="00EB1C85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473F6F">
        <w:rPr>
          <w:rFonts w:ascii="Times New Roman" w:eastAsia="Times New Roman" w:hAnsi="Times New Roman"/>
          <w:b/>
          <w:color w:val="000000"/>
          <w:sz w:val="24"/>
          <w:szCs w:val="24"/>
        </w:rPr>
        <w:t>JOSÉ THIAGO VARGAS FIALHO</w:t>
      </w:r>
    </w:p>
    <w:p w14:paraId="3C8F8E8F" w14:textId="77777777" w:rsidR="00EB1C85" w:rsidRPr="00CA3044" w:rsidRDefault="00EB1C85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6A5CE3A1" w14:textId="77777777" w:rsidR="00EB1C85" w:rsidRDefault="00EB1C85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089595F9" w14:textId="77777777" w:rsidR="00EB1C85" w:rsidRPr="00CE127A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6DA715F2" w14:textId="1CF4E7BA" w:rsidR="00EB1C85" w:rsidRPr="00EC4E03" w:rsidRDefault="00EB1C85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473F6F">
        <w:rPr>
          <w:rFonts w:ascii="Times New Roman" w:eastAsia="Times New Roman" w:hAnsi="Times New Roman"/>
          <w:b/>
          <w:color w:val="000000"/>
          <w:sz w:val="24"/>
          <w:szCs w:val="24"/>
        </w:rPr>
        <w:t>JUCELINO LIMA GARCIA</w:t>
      </w:r>
    </w:p>
    <w:p w14:paraId="3E01D05D" w14:textId="77777777" w:rsidR="00EB1C85" w:rsidRPr="00EC4E03" w:rsidRDefault="00EB1C85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6A3458B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234/2023:</w:t>
      </w:r>
    </w:p>
    <w:p w14:paraId="20AFC375" w14:textId="77777777" w:rsidR="00EB1C85" w:rsidRPr="00CA3044" w:rsidRDefault="00EB1C85" w:rsidP="00EB1C85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11EA30CE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9A582AA" w14:textId="77777777" w:rsidR="00013799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3ED3837" w14:textId="77777777" w:rsidR="00473F6F" w:rsidRDefault="00473F6F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73F6F"/>
    <w:rsid w:val="004A7566"/>
    <w:rsid w:val="004C548F"/>
    <w:rsid w:val="0055775E"/>
    <w:rsid w:val="00590331"/>
    <w:rsid w:val="0059682B"/>
    <w:rsid w:val="005A4958"/>
    <w:rsid w:val="005C63F7"/>
    <w:rsid w:val="00674DAF"/>
    <w:rsid w:val="00677FB3"/>
    <w:rsid w:val="006E2990"/>
    <w:rsid w:val="00707DD4"/>
    <w:rsid w:val="00764326"/>
    <w:rsid w:val="007A36BD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C1785"/>
    <w:rsid w:val="00E13D9C"/>
    <w:rsid w:val="00E34772"/>
    <w:rsid w:val="00E427A9"/>
    <w:rsid w:val="00E63C17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2025-01-10T18:12:00Z</cp:lastPrinted>
  <dcterms:created xsi:type="dcterms:W3CDTF">2025-01-14T18:26:00Z</dcterms:created>
  <dcterms:modified xsi:type="dcterms:W3CDTF">2025-01-15T15:18:00Z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