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1677C2" w14:textId="77777777" w:rsidR="00437B71" w:rsidRDefault="00437B71" w:rsidP="00437B71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EFD3F5E" w14:textId="5D9B59C4" w:rsidR="00437B71" w:rsidRDefault="00437B71" w:rsidP="00437B71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PORTARIA GP Nº. 698/2025</w:t>
      </w:r>
    </w:p>
    <w:p w14:paraId="1474D696" w14:textId="77777777" w:rsidR="00437B71" w:rsidRDefault="00437B71" w:rsidP="00437B71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58FF5F" w14:textId="77777777" w:rsidR="00437B71" w:rsidRDefault="00437B71" w:rsidP="00437B71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O Prefeito Municipal de Natividade, no uso das atribuições que lhes são conferidas pela </w:t>
      </w:r>
      <w:r>
        <w:rPr>
          <w:b/>
          <w:sz w:val="24"/>
          <w:szCs w:val="24"/>
        </w:rPr>
        <w:t>LOM</w:t>
      </w:r>
      <w:r>
        <w:rPr>
          <w:sz w:val="24"/>
          <w:szCs w:val="24"/>
        </w:rPr>
        <w:t xml:space="preserve">, combinado com a Lei Federal nº 14.133/2021 e Decreto n° 234/2023, </w:t>
      </w:r>
      <w:r>
        <w:rPr>
          <w:b/>
          <w:bCs/>
          <w:sz w:val="24"/>
          <w:szCs w:val="24"/>
        </w:rPr>
        <w:t>Resolve:</w:t>
      </w:r>
    </w:p>
    <w:p w14:paraId="2E49D946" w14:textId="77777777" w:rsidR="00437B71" w:rsidRDefault="00437B71" w:rsidP="00437B71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28E0BBF6" w14:textId="77777777" w:rsidR="00437B71" w:rsidRDefault="00437B71" w:rsidP="00437B71">
      <w:pPr>
        <w:pStyle w:val="Recuodecorpodetexto"/>
        <w:ind w:left="0"/>
        <w:jc w:val="both"/>
        <w:rPr>
          <w:sz w:val="24"/>
          <w:szCs w:val="24"/>
        </w:rPr>
      </w:pPr>
    </w:p>
    <w:p w14:paraId="5097A0BC" w14:textId="5DB1C807" w:rsidR="00437B71" w:rsidRDefault="00437B71" w:rsidP="00437B71">
      <w:pPr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2319BB" w:rsidRPr="002319BB">
        <w:rPr>
          <w:rFonts w:ascii="Times New Roman" w:eastAsia="Times New Roman" w:hAnsi="Times New Roman"/>
          <w:b/>
          <w:color w:val="000000"/>
          <w:sz w:val="24"/>
          <w:szCs w:val="24"/>
        </w:rPr>
        <w:t>REVOGAR</w:t>
      </w:r>
      <w:r w:rsidR="002319BB">
        <w:rPr>
          <w:rFonts w:ascii="Times New Roman" w:eastAsia="Times New Roman" w:hAnsi="Times New Roman"/>
          <w:color w:val="000000"/>
          <w:sz w:val="24"/>
          <w:szCs w:val="24"/>
        </w:rPr>
        <w:t xml:space="preserve"> a portaria nº 205/2025 e </w:t>
      </w:r>
      <w:r w:rsidRPr="002319BB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os servidores abaixo para exercerem a função de fiscal e gestor de contrato do Município de Natividade-RJ</w:t>
      </w:r>
      <w:r>
        <w:rPr>
          <w:rFonts w:ascii="Times New Roman" w:hAnsi="Times New Roman"/>
          <w:b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em atendimento a Secretaria Municipal de Desenvolvimento Urbano, 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 w:rsidR="00E41A25">
        <w:rPr>
          <w:rFonts w:ascii="Times New Roman" w:hAnsi="Times New Roman"/>
          <w:color w:val="000000"/>
          <w:sz w:val="24"/>
          <w:szCs w:val="24"/>
        </w:rPr>
        <w:t>101/2025</w:t>
      </w:r>
      <w:r>
        <w:rPr>
          <w:rFonts w:ascii="Times New Roman" w:hAnsi="Times New Roman"/>
          <w:color w:val="000000"/>
          <w:sz w:val="24"/>
          <w:szCs w:val="24"/>
        </w:rPr>
        <w:t>:</w:t>
      </w:r>
    </w:p>
    <w:p w14:paraId="40197B1F" w14:textId="77777777" w:rsidR="002319BB" w:rsidRDefault="002319BB" w:rsidP="00437B71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3FE3A5D" w14:textId="77777777" w:rsidR="00437B71" w:rsidRDefault="00437B71" w:rsidP="00437B71">
      <w:pPr>
        <w:pStyle w:val="PargrafodaLista"/>
        <w:widowControl/>
        <w:numPr>
          <w:ilvl w:val="0"/>
          <w:numId w:val="2"/>
        </w:numPr>
        <w:autoSpaceDE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2B11FB78" w14:textId="77777777" w:rsidR="00437B71" w:rsidRDefault="00437B71" w:rsidP="00437B71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6BE903D5" w14:textId="77777777" w:rsidR="00437B71" w:rsidRDefault="00437B71" w:rsidP="00437B71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ANTÔNIO PEDRO MOREIRA MACHADO</w:t>
      </w:r>
    </w:p>
    <w:p w14:paraId="6544E907" w14:textId="77777777" w:rsidR="00437B71" w:rsidRDefault="00437B71" w:rsidP="00437B71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1FACAC0E" w14:textId="77777777" w:rsidR="00437B71" w:rsidRDefault="00437B71" w:rsidP="00437B71">
      <w:pPr>
        <w:pStyle w:val="PargrafodaLista"/>
        <w:widowControl/>
        <w:numPr>
          <w:ilvl w:val="0"/>
          <w:numId w:val="2"/>
        </w:numPr>
        <w:autoSpaceDE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Gestor do Contrato;</w:t>
      </w:r>
    </w:p>
    <w:p w14:paraId="3E5147E3" w14:textId="77777777" w:rsidR="00437B71" w:rsidRDefault="00437B71" w:rsidP="00437B71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4F3FAF26" w14:textId="0ED139E2" w:rsidR="00437B71" w:rsidRDefault="00437B71" w:rsidP="00437B71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CLAUDIO LEITE DA SILVA</w:t>
      </w:r>
    </w:p>
    <w:p w14:paraId="592F1CEB" w14:textId="77777777" w:rsidR="00437B71" w:rsidRDefault="00437B71" w:rsidP="00437B71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7F755496" w14:textId="0B785586" w:rsidR="00437B71" w:rsidRDefault="00437B71" w:rsidP="0075169F">
      <w:p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</w:t>
      </w:r>
      <w:bookmarkStart w:id="0" w:name="_GoBack"/>
      <w:bookmarkEnd w:id="0"/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s do fiscal e gestor de contratos o disposto do artigo 27, do Decreto Municipal nº </w:t>
      </w:r>
      <w:r w:rsidR="00E41A25">
        <w:rPr>
          <w:rFonts w:ascii="Times New Roman" w:eastAsia="Times New Roman" w:hAnsi="Times New Roman"/>
          <w:color w:val="000000"/>
          <w:sz w:val="24"/>
          <w:szCs w:val="24"/>
        </w:rPr>
        <w:t>101/2025</w:t>
      </w:r>
      <w:r>
        <w:rPr>
          <w:rFonts w:ascii="Times New Roman" w:eastAsia="Times New Roman" w:hAnsi="Times New Roman"/>
          <w:color w:val="000000"/>
          <w:sz w:val="24"/>
          <w:szCs w:val="24"/>
        </w:rPr>
        <w:t>:</w:t>
      </w:r>
    </w:p>
    <w:p w14:paraId="533AE9F0" w14:textId="77777777" w:rsidR="00437B71" w:rsidRDefault="00437B71" w:rsidP="00437B71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162D8850" w14:textId="77777777" w:rsidR="00437B71" w:rsidRDefault="00437B71" w:rsidP="00437B71">
      <w:pPr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6BD31CA8" w14:textId="77777777" w:rsidR="00437B71" w:rsidRDefault="00437B71" w:rsidP="00437B71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439EA152" w14:textId="77777777" w:rsidR="00437B71" w:rsidRDefault="00437B71" w:rsidP="00437B71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379F8C8C" w14:textId="77777777" w:rsidR="00437B71" w:rsidRDefault="00437B71" w:rsidP="00437B71">
      <w:pPr>
        <w:rPr>
          <w:rFonts w:ascii="Times New Roman" w:eastAsia="Times New Roman" w:hAnsi="Times New Roman"/>
          <w:sz w:val="24"/>
          <w:szCs w:val="24"/>
        </w:rPr>
      </w:pPr>
    </w:p>
    <w:p w14:paraId="7EDFB4D1" w14:textId="77777777" w:rsidR="00437B71" w:rsidRDefault="00437B71" w:rsidP="00437B71">
      <w:pPr>
        <w:rPr>
          <w:rFonts w:ascii="Times New Roman" w:hAnsi="Times New Roman"/>
          <w:b/>
          <w:sz w:val="28"/>
          <w:szCs w:val="28"/>
        </w:rPr>
      </w:pPr>
    </w:p>
    <w:p w14:paraId="6728AD96" w14:textId="77777777" w:rsidR="00437B71" w:rsidRDefault="00437B71" w:rsidP="00437B71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1E98307B" w14:textId="3960FBE4" w:rsidR="00437B71" w:rsidRDefault="00437B71" w:rsidP="00437B71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>
        <w:rPr>
          <w:rFonts w:ascii="Times New Roman" w:hAnsi="Times New Roman"/>
          <w:bCs/>
          <w:i/>
          <w:iCs/>
          <w:sz w:val="28"/>
          <w:szCs w:val="28"/>
        </w:rPr>
        <w:t>Município de Natividade – RJ, 24 de Junho de 2025.</w:t>
      </w:r>
    </w:p>
    <w:p w14:paraId="4F88A21E" w14:textId="77777777" w:rsidR="00437B71" w:rsidRDefault="00437B71" w:rsidP="00437B71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47C04505" w14:textId="77777777" w:rsidR="00437B71" w:rsidRDefault="00437B71" w:rsidP="00437B71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3624AEC7" w14:textId="29BE81DD" w:rsidR="00437B71" w:rsidRDefault="00437B71" w:rsidP="00437B71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3AC06091" w14:textId="715E7564" w:rsidR="00CB1688" w:rsidRPr="00437B71" w:rsidRDefault="00437B71" w:rsidP="002319BB">
      <w:pPr>
        <w:spacing w:after="120"/>
        <w:jc w:val="center"/>
      </w:pPr>
      <w:r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sectPr w:rsidR="00CB1688" w:rsidRPr="00437B71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E41A25" w:rsidRDefault="00E41A25" w:rsidP="00403CBD">
      <w:r>
        <w:separator/>
      </w:r>
    </w:p>
  </w:endnote>
  <w:endnote w:type="continuationSeparator" w:id="0">
    <w:p w14:paraId="1910C04E" w14:textId="77777777" w:rsidR="00E41A25" w:rsidRDefault="00E41A2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E41A25" w:rsidRDefault="00E41A25" w:rsidP="00403CBD">
    <w:pPr>
      <w:pStyle w:val="Corpodetexto"/>
      <w:spacing w:before="4"/>
      <w:rPr>
        <w:sz w:val="23"/>
      </w:rPr>
    </w:pPr>
  </w:p>
  <w:p w14:paraId="05FDEC4D" w14:textId="77777777" w:rsidR="00E41A25" w:rsidRPr="00A26433" w:rsidRDefault="00E41A2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E41A25" w:rsidRPr="00A26433" w:rsidRDefault="00E41A2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E41A25" w:rsidRPr="00A26433" w:rsidRDefault="00E41A2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E41A25" w:rsidRPr="00A26433" w:rsidRDefault="00E41A2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E41A25" w:rsidRDefault="00E41A2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E41A25" w:rsidRDefault="00E41A25" w:rsidP="00403CBD">
      <w:r>
        <w:separator/>
      </w:r>
    </w:p>
  </w:footnote>
  <w:footnote w:type="continuationSeparator" w:id="0">
    <w:p w14:paraId="3C18844C" w14:textId="77777777" w:rsidR="00E41A25" w:rsidRDefault="00E41A2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E41A25" w:rsidRDefault="00E41A25">
    <w:pPr>
      <w:pStyle w:val="Cabealho"/>
      <w:rPr>
        <w:rFonts w:ascii="Times New Roman"/>
        <w:sz w:val="20"/>
      </w:rPr>
    </w:pPr>
  </w:p>
  <w:p w14:paraId="23AC8296" w14:textId="46D1EF0E" w:rsidR="00E41A25" w:rsidRDefault="00E41A25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E41A25" w:rsidRDefault="00E41A25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0EA2C948" w14:textId="77777777" w:rsidR="00E41A25" w:rsidRDefault="00E41A25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E41A25" w:rsidRDefault="00E41A25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E41A25" w:rsidRDefault="00E41A25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E41A25" w:rsidRDefault="00E41A25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E41A25" w:rsidRDefault="00E41A25">
    <w:pPr>
      <w:pStyle w:val="Cabealho"/>
      <w:rPr>
        <w:rFonts w:ascii="Times New Roman"/>
        <w:sz w:val="20"/>
      </w:rPr>
    </w:pPr>
  </w:p>
  <w:p w14:paraId="2A918030" w14:textId="77777777" w:rsidR="00E41A25" w:rsidRDefault="00E41A2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319BB"/>
    <w:rsid w:val="00241AB0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37B71"/>
    <w:rsid w:val="004A7566"/>
    <w:rsid w:val="004C548F"/>
    <w:rsid w:val="0055775E"/>
    <w:rsid w:val="00575A40"/>
    <w:rsid w:val="005774C3"/>
    <w:rsid w:val="00590331"/>
    <w:rsid w:val="0059682B"/>
    <w:rsid w:val="005C63F7"/>
    <w:rsid w:val="005F08F0"/>
    <w:rsid w:val="00604643"/>
    <w:rsid w:val="00617904"/>
    <w:rsid w:val="00674DAF"/>
    <w:rsid w:val="006C2B32"/>
    <w:rsid w:val="006D4B40"/>
    <w:rsid w:val="006D4EEC"/>
    <w:rsid w:val="006F295D"/>
    <w:rsid w:val="006F5AC3"/>
    <w:rsid w:val="00707DD4"/>
    <w:rsid w:val="00721DF1"/>
    <w:rsid w:val="0075169F"/>
    <w:rsid w:val="007A36BD"/>
    <w:rsid w:val="00815838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DE100A"/>
    <w:rsid w:val="00E13D9C"/>
    <w:rsid w:val="00E41A25"/>
    <w:rsid w:val="00E63C17"/>
    <w:rsid w:val="00EB44FD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233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2025-06-30T18:34:00Z</cp:lastPrinted>
  <dcterms:created xsi:type="dcterms:W3CDTF">2025-06-30T15:51:00Z</dcterms:created>
  <dcterms:modified xsi:type="dcterms:W3CDTF">2025-06-30T18:35:00Z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