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EBD21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161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8948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FA349A4" w14:textId="602D3AC3" w:rsidR="00B05D28" w:rsidRPr="006C2B32" w:rsidRDefault="003D20F2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Exonerar </w:t>
      </w:r>
      <w:r w:rsidR="008948BE">
        <w:rPr>
          <w:rFonts w:ascii="Times New Roman" w:hAnsi="Times New Roman" w:cs="Times New Roman"/>
          <w:b/>
          <w:sz w:val="24"/>
          <w:szCs w:val="24"/>
          <w:lang w:val="pt-BR" w:eastAsia="en-US"/>
        </w:rPr>
        <w:t>a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8948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948BE" w:rsidRPr="008948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PAULA FERREIRA DOS </w:t>
      </w:r>
      <w:proofErr w:type="gramStart"/>
      <w:r w:rsidR="008948BE" w:rsidRPr="008948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</w:t>
      </w:r>
      <w:r w:rsidR="00111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matrícula</w:t>
      </w:r>
      <w:proofErr w:type="gramEnd"/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nº. </w:t>
      </w:r>
      <w:r w:rsidR="008948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39748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8948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4CF20A" w14:textId="11296D36" w:rsidR="00B05D28" w:rsidRPr="006C2B32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8948BE">
        <w:rPr>
          <w:rFonts w:ascii="Times New Roman" w:hAnsi="Times New Roman" w:cs="Times New Roman"/>
          <w:b/>
          <w:sz w:val="24"/>
          <w:szCs w:val="24"/>
          <w:lang w:val="pt-BR" w:eastAsia="en-US"/>
        </w:rPr>
        <w:t>Educação e Cultura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00EE6532" w14:textId="77777777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54ACD082" w14:textId="17AAE742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48508906" w14:textId="43127DDD" w:rsidR="0000519D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exercício deste cargo se fez afastado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d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>o Cargo Público de Carreira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de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8948BE">
        <w:rPr>
          <w:rFonts w:ascii="Times New Roman" w:hAnsi="Times New Roman" w:cs="Times New Roman"/>
          <w:sz w:val="24"/>
          <w:szCs w:val="24"/>
          <w:lang w:val="pt-BR" w:eastAsia="en-US"/>
        </w:rPr>
        <w:t>Professor PM II</w:t>
      </w:r>
      <w:bookmarkStart w:id="0" w:name="_GoBack"/>
      <w:bookmarkEnd w:id="0"/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0809CC8B" w14:textId="77777777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3º - 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B26ABD9" w14:textId="7C8150E8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1779"/>
    <w:rsid w:val="00113AAA"/>
    <w:rsid w:val="001A2B12"/>
    <w:rsid w:val="001B1C63"/>
    <w:rsid w:val="00206971"/>
    <w:rsid w:val="00241AB0"/>
    <w:rsid w:val="002C6286"/>
    <w:rsid w:val="0030412B"/>
    <w:rsid w:val="00312DBC"/>
    <w:rsid w:val="0031619D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948BE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05D28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2025-06-04T20:30:00Z</cp:lastPrinted>
  <dcterms:created xsi:type="dcterms:W3CDTF">2025-06-04T20:30:00Z</dcterms:created>
  <dcterms:modified xsi:type="dcterms:W3CDTF">2025-06-04T20:30:00Z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