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39372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350214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CA759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624BA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A759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5EAD9600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 w:rsidR="00CA7591">
        <w:rPr>
          <w:rFonts w:ascii="Times New Roman" w:eastAsia="Times New Roman" w:hAnsi="Times New Roman" w:cs="Times New Roman"/>
          <w:b/>
          <w:szCs w:val="24"/>
          <w:lang w:val="pt-BR" w:eastAsia="pt-BR"/>
        </w:rPr>
        <w:t>GABRIEL FERNANDES PULICE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convocad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o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para o cargo 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Mediador Escolar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classificado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="00CA7591">
        <w:rPr>
          <w:rFonts w:ascii="Times New Roman" w:eastAsia="Times New Roman" w:hAnsi="Times New Roman" w:cs="Times New Roman"/>
          <w:szCs w:val="24"/>
          <w:lang w:val="pt-BR" w:eastAsia="pt-BR"/>
        </w:rPr>
        <w:t>5</w:t>
      </w:r>
      <w:bookmarkStart w:id="0" w:name="_GoBack"/>
      <w:bookmarkEnd w:id="0"/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>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7FCA24CD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A43C5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6E27B8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216C"/>
    <w:rsid w:val="009C6D69"/>
    <w:rsid w:val="00A04AC2"/>
    <w:rsid w:val="00A26433"/>
    <w:rsid w:val="00A43C5E"/>
    <w:rsid w:val="00A54E27"/>
    <w:rsid w:val="00A62BF1"/>
    <w:rsid w:val="00A65F1C"/>
    <w:rsid w:val="00A8357A"/>
    <w:rsid w:val="00AB327E"/>
    <w:rsid w:val="00B3231F"/>
    <w:rsid w:val="00B75544"/>
    <w:rsid w:val="00BF12DC"/>
    <w:rsid w:val="00C000AE"/>
    <w:rsid w:val="00C168D6"/>
    <w:rsid w:val="00C252DE"/>
    <w:rsid w:val="00CA7591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2025-05-20T13:37:00Z</cp:lastPrinted>
  <dcterms:created xsi:type="dcterms:W3CDTF">2025-05-21T12:05:00Z</dcterms:created>
  <dcterms:modified xsi:type="dcterms:W3CDTF">2025-05-21T12:05:00Z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